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8557" w14:textId="32E8C7B7" w:rsidR="0048428F" w:rsidRDefault="00A254A5" w:rsidP="00D831F1">
      <w:pPr>
        <w:rPr>
          <w:b/>
          <w:bCs/>
        </w:rPr>
      </w:pPr>
      <w:r>
        <w:rPr>
          <w:b/>
          <w:bCs/>
        </w:rPr>
        <w:t>Vogelgriep! Wat nu?</w:t>
      </w:r>
    </w:p>
    <w:p w14:paraId="75734B7D" w14:textId="77777777" w:rsidR="0048428F" w:rsidRDefault="0048428F" w:rsidP="00D831F1">
      <w:pPr>
        <w:rPr>
          <w:b/>
          <w:bCs/>
        </w:rPr>
      </w:pPr>
    </w:p>
    <w:p w14:paraId="55732EBF" w14:textId="328A0F22" w:rsidR="009C61AB" w:rsidRPr="00D14E71" w:rsidRDefault="009C61AB" w:rsidP="00D831F1">
      <w:pPr>
        <w:rPr>
          <w:b/>
          <w:bCs/>
        </w:rPr>
      </w:pPr>
      <w:r w:rsidRPr="00D14E71">
        <w:rPr>
          <w:b/>
          <w:bCs/>
        </w:rPr>
        <w:t>Welke beperkingen zijn er nu er vogelgriep in Nederland heerst?</w:t>
      </w:r>
    </w:p>
    <w:p w14:paraId="3D8505F5" w14:textId="7B9EA33E" w:rsidR="009C61AB" w:rsidRDefault="009C61AB" w:rsidP="00D831F1">
      <w:r>
        <w:t>Bij ruiming van een pluimveebedrijf wordt een 10km Beperkingsgebied ingesteld. In die zone mag geen vogelevenement gehouden worden. Dit duurt minimaal 30 dagen.</w:t>
      </w:r>
      <w:r w:rsidR="00030DA4">
        <w:t xml:space="preserve"> </w:t>
      </w:r>
      <w:r>
        <w:t xml:space="preserve">Op </w:t>
      </w:r>
      <w:hyperlink r:id="rId4" w:history="1">
        <w:r w:rsidRPr="00B12CA2">
          <w:rPr>
            <w:rStyle w:val="Hyperlink"/>
          </w:rPr>
          <w:t>www.lnv.nl</w:t>
        </w:r>
      </w:hyperlink>
      <w:r>
        <w:t xml:space="preserve"> vind je waar dit geldt.</w:t>
      </w:r>
    </w:p>
    <w:p w14:paraId="2AE54123" w14:textId="77777777" w:rsidR="00030DA4" w:rsidRDefault="009C61AB" w:rsidP="00D831F1">
      <w:pPr>
        <w:rPr>
          <w:b/>
          <w:bCs/>
        </w:rPr>
      </w:pPr>
      <w:r w:rsidRPr="0016792B">
        <w:rPr>
          <w:b/>
          <w:bCs/>
        </w:rPr>
        <w:t>En hoe zit dat buiten zo’n Beperkingsgebied?</w:t>
      </w:r>
    </w:p>
    <w:p w14:paraId="750F3F11" w14:textId="6C1B1331" w:rsidR="009C61AB" w:rsidRPr="00E50676" w:rsidRDefault="009C61AB" w:rsidP="00D831F1">
      <w:pPr>
        <w:rPr>
          <w:b/>
          <w:bCs/>
        </w:rPr>
      </w:pPr>
      <w:r>
        <w:t xml:space="preserve">Een tentoonstelling of vogelbeurs kan gewoon doorgaan, maar </w:t>
      </w:r>
      <w:r w:rsidR="00060399">
        <w:t xml:space="preserve">zonder </w:t>
      </w:r>
      <w:r>
        <w:t>loopvogels zoals, kwartels en patrijzen</w:t>
      </w:r>
      <w:r w:rsidR="0006646E">
        <w:t>.</w:t>
      </w:r>
    </w:p>
    <w:p w14:paraId="64F3742C" w14:textId="77777777" w:rsidR="009C61AB" w:rsidRPr="0016792B" w:rsidRDefault="009C61AB" w:rsidP="00D831F1">
      <w:pPr>
        <w:rPr>
          <w:b/>
          <w:bCs/>
        </w:rPr>
      </w:pPr>
      <w:r w:rsidRPr="0016792B">
        <w:rPr>
          <w:b/>
          <w:bCs/>
        </w:rPr>
        <w:t>En hoe zit dat met onze loopvogels?</w:t>
      </w:r>
    </w:p>
    <w:p w14:paraId="6ABCA5B5" w14:textId="77777777" w:rsidR="009C61AB" w:rsidRDefault="009C61AB" w:rsidP="00D831F1">
      <w:r>
        <w:t>Loopvogels zoals kwartels en patrijzen moeten afgeschermd blijven en mogen niet vervoerd worden, dus ook niet worden tentoongesteld. Dit geldt in heel Nederland.</w:t>
      </w:r>
    </w:p>
    <w:p w14:paraId="779A7D19" w14:textId="3EFCA859" w:rsidR="00A56E67" w:rsidRDefault="00A56E67" w:rsidP="00D831F1">
      <w:r w:rsidRPr="0068555E">
        <w:rPr>
          <w:b/>
          <w:bCs/>
        </w:rPr>
        <w:t xml:space="preserve">Wat zijn “gezelschapsvogels”? </w:t>
      </w:r>
      <w:r>
        <w:t>Dat zijn de niet-risicovogels die hobbymatig gehouden worden, zoals onder anderen de kanaries, exoten en parkieten.</w:t>
      </w:r>
    </w:p>
    <w:p w14:paraId="70F72C80" w14:textId="667C4892" w:rsidR="009C61AB" w:rsidRPr="00E50676" w:rsidRDefault="00A56E67">
      <w:r w:rsidRPr="0068555E">
        <w:rPr>
          <w:b/>
          <w:bCs/>
        </w:rPr>
        <w:t xml:space="preserve">En wie zijn de “risicovogels”? </w:t>
      </w:r>
      <w:r>
        <w:t>Dat zijn; kippen, kalkoenen, parelhoen, eenden, ganzen, kwartels, duiven, fazanten, patrijzen en loopvogels (Ratitae)</w:t>
      </w:r>
    </w:p>
    <w:p w14:paraId="0FA478FA" w14:textId="2BBC46DC" w:rsidR="00B26DD5" w:rsidRPr="0068555E" w:rsidRDefault="00B26DD5">
      <w:pPr>
        <w:rPr>
          <w:b/>
          <w:bCs/>
        </w:rPr>
      </w:pPr>
      <w:r w:rsidRPr="0068555E">
        <w:rPr>
          <w:b/>
          <w:bCs/>
        </w:rPr>
        <w:t>Ik woon in een Beperkingsgebied. Wat mag ik dan?</w:t>
      </w:r>
    </w:p>
    <w:p w14:paraId="2A535A47" w14:textId="18A11A49" w:rsidR="00B26DD5" w:rsidRDefault="00B26DD5">
      <w:r>
        <w:t>Als je geen loopvogels (risicovogels) op je erf hebt, mag je gewoon met je gezelschapsvogels naar een vogelevenement elders.</w:t>
      </w:r>
      <w:r w:rsidR="00BB703D">
        <w:t xml:space="preserve"> </w:t>
      </w:r>
      <w:r>
        <w:t>Heb je naast gezelschapsvogels ook loopvogels, de risicovogels, zoals een toom kippen, kwartels, eenden, enz. dan mag je helaas geen enkele vogel vervoeren en kun je niet meedoen aan een tentoonstelling. Ook niet met gezelschapsvogels!</w:t>
      </w:r>
    </w:p>
    <w:p w14:paraId="6FEF4F3F" w14:textId="56E74EC9" w:rsidR="00BB703D" w:rsidRDefault="00BB703D">
      <w:pPr>
        <w:rPr>
          <w:b/>
          <w:bCs/>
        </w:rPr>
      </w:pPr>
      <w:r>
        <w:rPr>
          <w:b/>
          <w:bCs/>
        </w:rPr>
        <w:t xml:space="preserve">De tentoonstelling is bezig en </w:t>
      </w:r>
      <w:r w:rsidR="00374D62">
        <w:rPr>
          <w:b/>
          <w:bCs/>
        </w:rPr>
        <w:t>er komt een uitbraak binnen 10 km. Wat dan?</w:t>
      </w:r>
    </w:p>
    <w:p w14:paraId="4B34F48A" w14:textId="5EA39AD3" w:rsidR="00B26DD5" w:rsidRDefault="00576884">
      <w:r>
        <w:t xml:space="preserve">Je moet dan direct de tentoonstelling sluiten en de vogels </w:t>
      </w:r>
      <w:r w:rsidR="00E418E6">
        <w:t>terug nemen naar huis. Dit geldt ook voor een vogelbeurs uiteraard.</w:t>
      </w:r>
    </w:p>
    <w:p w14:paraId="4996272D" w14:textId="2CF00A5F" w:rsidR="00B26DD5" w:rsidRDefault="00B26DD5">
      <w:r>
        <w:t xml:space="preserve"> </w:t>
      </w:r>
      <w:r w:rsidRPr="00D14E71">
        <w:rPr>
          <w:b/>
          <w:bCs/>
        </w:rPr>
        <w:t xml:space="preserve">Ik (ben lid van de NBvV en) ben bedrijfsmatig met vogels bezig. </w:t>
      </w:r>
      <w:r>
        <w:t>Wat mag ik dan woonachtig in een Beperkingsgebied?</w:t>
      </w:r>
    </w:p>
    <w:p w14:paraId="2069C968" w14:textId="2EE6F6F7" w:rsidR="00B26DD5" w:rsidRDefault="00B26DD5">
      <w:r>
        <w:t xml:space="preserve">Je </w:t>
      </w:r>
      <w:r w:rsidR="00857F48">
        <w:t xml:space="preserve">mag niks, want je </w:t>
      </w:r>
      <w:r>
        <w:t>hebt een “ inrichting” en dan mag je geen vogels vervoeren</w:t>
      </w:r>
      <w:r w:rsidR="00664B40">
        <w:t>, ontvangen of wat dan ook.</w:t>
      </w:r>
      <w:r w:rsidR="0048428F">
        <w:t xml:space="preserve"> </w:t>
      </w:r>
    </w:p>
    <w:p w14:paraId="15606F61" w14:textId="77777777" w:rsidR="00B26DD5" w:rsidRDefault="00B26DD5"/>
    <w:sectPr w:rsidR="00B26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D5"/>
    <w:rsid w:val="00030DA4"/>
    <w:rsid w:val="00060399"/>
    <w:rsid w:val="0006646E"/>
    <w:rsid w:val="0016792B"/>
    <w:rsid w:val="00374D62"/>
    <w:rsid w:val="0048428F"/>
    <w:rsid w:val="00576884"/>
    <w:rsid w:val="00664B40"/>
    <w:rsid w:val="0068555E"/>
    <w:rsid w:val="00857F48"/>
    <w:rsid w:val="009C61AB"/>
    <w:rsid w:val="00A147ED"/>
    <w:rsid w:val="00A254A5"/>
    <w:rsid w:val="00A56E67"/>
    <w:rsid w:val="00AA67CB"/>
    <w:rsid w:val="00B26DD5"/>
    <w:rsid w:val="00BB703D"/>
    <w:rsid w:val="00D14E71"/>
    <w:rsid w:val="00E418E6"/>
    <w:rsid w:val="00E506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369E68"/>
  <w15:chartTrackingRefBased/>
  <w15:docId w15:val="{E2D6ED3E-88CA-F943-B59C-C08ADB4D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DD5"/>
    <w:rPr>
      <w:color w:val="0563C1" w:themeColor="hyperlink"/>
      <w:u w:val="single"/>
    </w:rPr>
  </w:style>
  <w:style w:type="character" w:styleId="Onopgelostemelding">
    <w:name w:val="Unresolved Mention"/>
    <w:basedOn w:val="Standaardalinea-lettertype"/>
    <w:uiPriority w:val="99"/>
    <w:semiHidden/>
    <w:unhideWhenUsed/>
    <w:rsid w:val="00B26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n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1524</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snijder</dc:creator>
  <cp:keywords/>
  <dc:description/>
  <cp:lastModifiedBy>k snijder</cp:lastModifiedBy>
  <cp:revision>2</cp:revision>
  <dcterms:created xsi:type="dcterms:W3CDTF">2022-09-20T07:37:00Z</dcterms:created>
  <dcterms:modified xsi:type="dcterms:W3CDTF">2022-09-20T07:37:00Z</dcterms:modified>
</cp:coreProperties>
</file>