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02DB" w14:textId="10095D21" w:rsidR="002D120D" w:rsidRDefault="00525007" w:rsidP="002D120D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Stappenplan </w:t>
      </w:r>
      <w:r w:rsidR="002D120D" w:rsidRPr="005F2A90">
        <w:rPr>
          <w:rFonts w:ascii="Arial" w:hAnsi="Arial" w:cs="Arial"/>
          <w:b/>
          <w:bCs/>
          <w:sz w:val="20"/>
          <w:szCs w:val="20"/>
        </w:rPr>
        <w:t xml:space="preserve">Digitaal Inschrijfformulier </w:t>
      </w:r>
      <w:r w:rsidR="005F2A90" w:rsidRPr="005F2A90">
        <w:rPr>
          <w:rFonts w:ascii="Arial" w:hAnsi="Arial" w:cs="Arial"/>
          <w:b/>
          <w:bCs/>
          <w:sz w:val="20"/>
          <w:szCs w:val="20"/>
        </w:rPr>
        <w:t>district TT Overijssel</w:t>
      </w:r>
    </w:p>
    <w:p w14:paraId="5246792E" w14:textId="77777777" w:rsidR="00525007" w:rsidRPr="005F2A90" w:rsidRDefault="00525007" w:rsidP="002D120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3379F3D" w14:textId="77777777" w:rsidR="002D120D" w:rsidRPr="005F2A90" w:rsidRDefault="002D120D" w:rsidP="002D120D">
      <w:pPr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Het Digitaal Inschrijfformulier is gemaakt om deze automatisch in te kunnen lezen in het Vogeltentoonstelling Programma welke door het district gebruikt wordt. </w:t>
      </w:r>
    </w:p>
    <w:p w14:paraId="28AA8535" w14:textId="2C4E716E" w:rsidR="00626504" w:rsidRPr="005F2A90" w:rsidRDefault="002D120D" w:rsidP="002D120D">
      <w:pPr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Dit betekent wel dat het formulier door u als inzender zo compleet mogelijk ingevuld moet worden en dat na controle van de TT-Secretaris, de gegevens automatisch ingelezen kunnen worden. </w:t>
      </w:r>
    </w:p>
    <w:p w14:paraId="723712F0" w14:textId="58624E58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Om het inschrijfformulier goed in het TT-Programma te kunnen inlezen is het van groot belang dat u, als inzender, het Digitale Inschrijfformulier zo goed en compleet mogelijk invult. </w:t>
      </w:r>
    </w:p>
    <w:p w14:paraId="4E646773" w14:textId="77777777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</w:p>
    <w:p w14:paraId="45DE8656" w14:textId="77777777" w:rsidR="002D120D" w:rsidRPr="005F2A90" w:rsidRDefault="002D120D" w:rsidP="002D120D">
      <w:pPr>
        <w:pStyle w:val="Default"/>
        <w:ind w:right="-567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b/>
          <w:bCs/>
          <w:sz w:val="20"/>
          <w:szCs w:val="20"/>
        </w:rPr>
        <w:t xml:space="preserve">Waar moet u als inzender op letten: </w:t>
      </w:r>
    </w:p>
    <w:p w14:paraId="04D4628B" w14:textId="08392A20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Kweeknummer: </w:t>
      </w:r>
      <w:r w:rsidRPr="005F2A90">
        <w:rPr>
          <w:rFonts w:ascii="Arial" w:hAnsi="Arial" w:cs="Arial"/>
          <w:sz w:val="20"/>
          <w:szCs w:val="20"/>
        </w:rPr>
        <w:tab/>
        <w:t xml:space="preserve">Uw kweeknummer moet 4 karakters zijn (verplicht). </w:t>
      </w:r>
    </w:p>
    <w:p w14:paraId="25FAF9D4" w14:textId="2A56CAB7" w:rsidR="002D120D" w:rsidRPr="005F2A90" w:rsidRDefault="002D120D" w:rsidP="002D120D">
      <w:pPr>
        <w:pStyle w:val="Default"/>
        <w:ind w:left="2124" w:hanging="2124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Ander kweeknummer: </w:t>
      </w:r>
      <w:r w:rsidRPr="005F2A90">
        <w:rPr>
          <w:rFonts w:ascii="Arial" w:hAnsi="Arial" w:cs="Arial"/>
          <w:sz w:val="20"/>
          <w:szCs w:val="20"/>
        </w:rPr>
        <w:tab/>
        <w:t xml:space="preserve">Dit is een ander kweeknummer van u dan die u van de NBvV. heeft gekregen (mag maximaal 10 karakters zijn, incl. spaties) (niet verplicht). </w:t>
      </w:r>
    </w:p>
    <w:p w14:paraId="7A5545C6" w14:textId="24C66F4D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Naam: </w:t>
      </w:r>
      <w:r w:rsidRPr="005F2A90">
        <w:rPr>
          <w:rFonts w:ascii="Arial" w:hAnsi="Arial" w:cs="Arial"/>
          <w:sz w:val="20"/>
          <w:szCs w:val="20"/>
        </w:rPr>
        <w:tab/>
      </w:r>
      <w:r w:rsidRPr="005F2A90">
        <w:rPr>
          <w:rFonts w:ascii="Arial" w:hAnsi="Arial" w:cs="Arial"/>
          <w:sz w:val="20"/>
          <w:szCs w:val="20"/>
        </w:rPr>
        <w:tab/>
      </w:r>
      <w:r w:rsidRPr="005F2A90">
        <w:rPr>
          <w:rFonts w:ascii="Arial" w:hAnsi="Arial" w:cs="Arial"/>
          <w:sz w:val="20"/>
          <w:szCs w:val="20"/>
        </w:rPr>
        <w:tab/>
        <w:t xml:space="preserve">mag maximaal 45 karakters, incl. spaties (verplicht). </w:t>
      </w:r>
    </w:p>
    <w:p w14:paraId="3462B81D" w14:textId="3B3D4569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Adres: </w:t>
      </w:r>
      <w:r w:rsidRPr="005F2A90">
        <w:rPr>
          <w:rFonts w:ascii="Arial" w:hAnsi="Arial" w:cs="Arial"/>
          <w:sz w:val="20"/>
          <w:szCs w:val="20"/>
        </w:rPr>
        <w:tab/>
      </w:r>
      <w:r w:rsidRPr="005F2A90">
        <w:rPr>
          <w:rFonts w:ascii="Arial" w:hAnsi="Arial" w:cs="Arial"/>
          <w:sz w:val="20"/>
          <w:szCs w:val="20"/>
        </w:rPr>
        <w:tab/>
      </w:r>
      <w:r w:rsidRPr="005F2A90">
        <w:rPr>
          <w:rFonts w:ascii="Arial" w:hAnsi="Arial" w:cs="Arial"/>
          <w:sz w:val="20"/>
          <w:szCs w:val="20"/>
        </w:rPr>
        <w:tab/>
        <w:t xml:space="preserve">maximaal 30 karakters, incl. spaties (verplicht). </w:t>
      </w:r>
    </w:p>
    <w:p w14:paraId="4A3DFBB0" w14:textId="36C7F28C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Postcode: </w:t>
      </w:r>
      <w:r w:rsidRPr="005F2A90">
        <w:rPr>
          <w:rFonts w:ascii="Arial" w:hAnsi="Arial" w:cs="Arial"/>
          <w:sz w:val="20"/>
          <w:szCs w:val="20"/>
        </w:rPr>
        <w:tab/>
      </w:r>
      <w:r w:rsidRPr="005F2A90">
        <w:rPr>
          <w:rFonts w:ascii="Arial" w:hAnsi="Arial" w:cs="Arial"/>
          <w:sz w:val="20"/>
          <w:szCs w:val="20"/>
        </w:rPr>
        <w:tab/>
        <w:t xml:space="preserve">maximaal 7 karakters, incl. spaties) (verplicht). </w:t>
      </w:r>
    </w:p>
    <w:p w14:paraId="46ED6FE5" w14:textId="3A65E3C1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Woonplaats: </w:t>
      </w:r>
      <w:r w:rsidRPr="005F2A90">
        <w:rPr>
          <w:rFonts w:ascii="Arial" w:hAnsi="Arial" w:cs="Arial"/>
          <w:sz w:val="20"/>
          <w:szCs w:val="20"/>
        </w:rPr>
        <w:tab/>
      </w:r>
      <w:r w:rsidRPr="005F2A90">
        <w:rPr>
          <w:rFonts w:ascii="Arial" w:hAnsi="Arial" w:cs="Arial"/>
          <w:sz w:val="20"/>
          <w:szCs w:val="20"/>
        </w:rPr>
        <w:tab/>
        <w:t xml:space="preserve">maximaal 30 karakter, incl. spaties) (verplicht). </w:t>
      </w:r>
    </w:p>
    <w:p w14:paraId="483107BC" w14:textId="1D7B27FC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Telefoonnummer: </w:t>
      </w:r>
      <w:r w:rsidRPr="005F2A90">
        <w:rPr>
          <w:rFonts w:ascii="Arial" w:hAnsi="Arial" w:cs="Arial"/>
          <w:sz w:val="20"/>
          <w:szCs w:val="20"/>
        </w:rPr>
        <w:tab/>
        <w:t xml:space="preserve">mag maximaal 20 karakters zijn, incl. spaties (niet verplicht). </w:t>
      </w:r>
    </w:p>
    <w:p w14:paraId="275ED638" w14:textId="66414F8E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Mobielnummer: </w:t>
      </w:r>
      <w:r w:rsidRPr="005F2A90">
        <w:rPr>
          <w:rFonts w:ascii="Arial" w:hAnsi="Arial" w:cs="Arial"/>
          <w:sz w:val="20"/>
          <w:szCs w:val="20"/>
        </w:rPr>
        <w:tab/>
        <w:t xml:space="preserve">mag maximaal 20 karakters zijn, incl. spaties (niet verplicht). </w:t>
      </w:r>
    </w:p>
    <w:p w14:paraId="0C105A6E" w14:textId="7498F4DF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Lid afdeling (code): </w:t>
      </w:r>
      <w:r w:rsidRPr="005F2A90">
        <w:rPr>
          <w:rFonts w:ascii="Arial" w:hAnsi="Arial" w:cs="Arial"/>
          <w:sz w:val="20"/>
          <w:szCs w:val="20"/>
        </w:rPr>
        <w:tab/>
        <w:t xml:space="preserve">de code moet van vereniging zijn </w:t>
      </w:r>
      <w:r w:rsidR="005F2A90" w:rsidRPr="005F2A90">
        <w:rPr>
          <w:rFonts w:ascii="Arial" w:hAnsi="Arial" w:cs="Arial"/>
          <w:sz w:val="20"/>
          <w:szCs w:val="20"/>
        </w:rPr>
        <w:t>waar u lid bent (verplicht).</w:t>
      </w:r>
      <w:r w:rsidRPr="005F2A90">
        <w:rPr>
          <w:rFonts w:ascii="Arial" w:hAnsi="Arial" w:cs="Arial"/>
          <w:sz w:val="20"/>
          <w:szCs w:val="20"/>
        </w:rPr>
        <w:t xml:space="preserve"> </w:t>
      </w:r>
    </w:p>
    <w:p w14:paraId="799E8701" w14:textId="698A6C37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Jeugdinzender: </w:t>
      </w:r>
      <w:r w:rsidR="005F2A90" w:rsidRPr="005F2A90">
        <w:rPr>
          <w:rFonts w:ascii="Arial" w:hAnsi="Arial" w:cs="Arial"/>
          <w:sz w:val="20"/>
          <w:szCs w:val="20"/>
        </w:rPr>
        <w:tab/>
      </w:r>
      <w:r w:rsidRPr="005F2A90">
        <w:rPr>
          <w:rFonts w:ascii="Arial" w:hAnsi="Arial" w:cs="Arial"/>
          <w:sz w:val="20"/>
          <w:szCs w:val="20"/>
        </w:rPr>
        <w:t xml:space="preserve">“Ja” via </w:t>
      </w:r>
      <w:proofErr w:type="spellStart"/>
      <w:r w:rsidRPr="005F2A90">
        <w:rPr>
          <w:rFonts w:ascii="Arial" w:hAnsi="Arial" w:cs="Arial"/>
          <w:sz w:val="20"/>
          <w:szCs w:val="20"/>
        </w:rPr>
        <w:t>Dropdown</w:t>
      </w:r>
      <w:proofErr w:type="spellEnd"/>
      <w:r w:rsidRPr="005F2A90">
        <w:rPr>
          <w:rFonts w:ascii="Arial" w:hAnsi="Arial" w:cs="Arial"/>
          <w:sz w:val="20"/>
          <w:szCs w:val="20"/>
        </w:rPr>
        <w:t xml:space="preserve"> menu. </w:t>
      </w:r>
    </w:p>
    <w:p w14:paraId="1C7C88A1" w14:textId="77777777" w:rsidR="005F2A90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Geboortedatum: </w:t>
      </w:r>
      <w:r w:rsidR="005F2A90" w:rsidRPr="005F2A90">
        <w:rPr>
          <w:rFonts w:ascii="Arial" w:hAnsi="Arial" w:cs="Arial"/>
          <w:sz w:val="20"/>
          <w:szCs w:val="20"/>
        </w:rPr>
        <w:tab/>
        <w:t xml:space="preserve">Bij jeugdinzender </w:t>
      </w:r>
      <w:r w:rsidRPr="005F2A90">
        <w:rPr>
          <w:rFonts w:ascii="Arial" w:hAnsi="Arial" w:cs="Arial"/>
          <w:sz w:val="20"/>
          <w:szCs w:val="20"/>
        </w:rPr>
        <w:t>verplicht geboortedatum in vullen.</w:t>
      </w:r>
    </w:p>
    <w:p w14:paraId="49B6397E" w14:textId="2DD3414A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 </w:t>
      </w:r>
    </w:p>
    <w:p w14:paraId="6EC87FE5" w14:textId="37944790" w:rsidR="002D120D" w:rsidRPr="005F2A90" w:rsidRDefault="005F2A90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b/>
          <w:bCs/>
          <w:sz w:val="20"/>
          <w:szCs w:val="20"/>
        </w:rPr>
        <w:t>T</w:t>
      </w:r>
      <w:r w:rsidR="002D120D" w:rsidRPr="005F2A90">
        <w:rPr>
          <w:rFonts w:ascii="Arial" w:hAnsi="Arial" w:cs="Arial"/>
          <w:b/>
          <w:bCs/>
          <w:sz w:val="20"/>
          <w:szCs w:val="20"/>
        </w:rPr>
        <w:t xml:space="preserve">otaal inschrijfgeld </w:t>
      </w:r>
    </w:p>
    <w:p w14:paraId="1CDF6E54" w14:textId="7AB2E3EC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Het door u te betalen inschrijfgeld, huur kooien, administratie-, portokosten en verplichte catalogus en eventuele door u ingevuld Extra bijdrage wordt automatisch berekend. </w:t>
      </w:r>
    </w:p>
    <w:p w14:paraId="3BDEC3C4" w14:textId="77777777" w:rsidR="005F2A90" w:rsidRPr="005F2A90" w:rsidRDefault="005F2A90" w:rsidP="002D120D">
      <w:pPr>
        <w:pStyle w:val="Default"/>
        <w:rPr>
          <w:rFonts w:ascii="Arial" w:hAnsi="Arial" w:cs="Arial"/>
          <w:sz w:val="20"/>
          <w:szCs w:val="20"/>
        </w:rPr>
      </w:pPr>
    </w:p>
    <w:p w14:paraId="429842FD" w14:textId="77777777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b/>
          <w:bCs/>
          <w:sz w:val="20"/>
          <w:szCs w:val="20"/>
        </w:rPr>
        <w:t xml:space="preserve">Klasse en aantal vogels </w:t>
      </w:r>
    </w:p>
    <w:p w14:paraId="33ABCEC6" w14:textId="77777777" w:rsidR="005F2A90" w:rsidRPr="005F2A90" w:rsidRDefault="005F2A90" w:rsidP="005F2A90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Als </w:t>
      </w:r>
      <w:r w:rsidR="002D120D" w:rsidRPr="005F2A90">
        <w:rPr>
          <w:rFonts w:ascii="Arial" w:hAnsi="Arial" w:cs="Arial"/>
          <w:sz w:val="20"/>
          <w:szCs w:val="20"/>
        </w:rPr>
        <w:t>inzender k</w:t>
      </w:r>
      <w:r w:rsidRPr="005F2A90">
        <w:rPr>
          <w:rFonts w:ascii="Arial" w:hAnsi="Arial" w:cs="Arial"/>
          <w:sz w:val="20"/>
          <w:szCs w:val="20"/>
        </w:rPr>
        <w:t>unt u</w:t>
      </w:r>
      <w:r w:rsidR="002D120D" w:rsidRPr="005F2A90">
        <w:rPr>
          <w:rFonts w:ascii="Arial" w:hAnsi="Arial" w:cs="Arial"/>
          <w:sz w:val="20"/>
          <w:szCs w:val="20"/>
        </w:rPr>
        <w:t xml:space="preserve"> in de kolom </w:t>
      </w:r>
      <w:r w:rsidRPr="005F2A90">
        <w:rPr>
          <w:rFonts w:ascii="Arial" w:hAnsi="Arial" w:cs="Arial"/>
          <w:sz w:val="20"/>
          <w:szCs w:val="20"/>
        </w:rPr>
        <w:t>k</w:t>
      </w:r>
      <w:r w:rsidR="002D120D" w:rsidRPr="005F2A90">
        <w:rPr>
          <w:rFonts w:ascii="Arial" w:hAnsi="Arial" w:cs="Arial"/>
          <w:sz w:val="20"/>
          <w:szCs w:val="20"/>
        </w:rPr>
        <w:t xml:space="preserve">lasse aangeven welke vogels u wilt schrijven. </w:t>
      </w:r>
    </w:p>
    <w:p w14:paraId="761FDCED" w14:textId="00F79546" w:rsidR="002D120D" w:rsidRPr="005F2A90" w:rsidRDefault="002D120D" w:rsidP="005F2A90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Als u een geldig </w:t>
      </w:r>
      <w:r w:rsidR="005F2A90" w:rsidRPr="005F2A90">
        <w:rPr>
          <w:rFonts w:ascii="Arial" w:hAnsi="Arial" w:cs="Arial"/>
          <w:sz w:val="20"/>
          <w:szCs w:val="20"/>
        </w:rPr>
        <w:t>k</w:t>
      </w:r>
      <w:r w:rsidRPr="005F2A90">
        <w:rPr>
          <w:rFonts w:ascii="Arial" w:hAnsi="Arial" w:cs="Arial"/>
          <w:sz w:val="20"/>
          <w:szCs w:val="20"/>
        </w:rPr>
        <w:t xml:space="preserve">lasse-nummer intikt dan verschijnt in de kolom “Soort en/of Kleurslag van de Vogel” automatisch de omschrijving van deze klasse. </w:t>
      </w:r>
      <w:r w:rsidR="005F2A90" w:rsidRPr="005F2A90">
        <w:rPr>
          <w:rFonts w:ascii="Arial" w:hAnsi="Arial" w:cs="Arial"/>
          <w:sz w:val="20"/>
          <w:szCs w:val="20"/>
        </w:rPr>
        <w:t xml:space="preserve">Tevens verschijnt </w:t>
      </w:r>
      <w:r w:rsidRPr="005F2A90">
        <w:rPr>
          <w:rFonts w:ascii="Arial" w:hAnsi="Arial" w:cs="Arial"/>
          <w:sz w:val="20"/>
          <w:szCs w:val="20"/>
        </w:rPr>
        <w:t xml:space="preserve">in de Kolom “Soort Kooi” het kooinummer waar de vogel volgens het vraagprogramma van de NBvV in moet zitten. </w:t>
      </w:r>
      <w:r w:rsidR="005F2A90" w:rsidRPr="005F2A90">
        <w:rPr>
          <w:rFonts w:ascii="Arial" w:hAnsi="Arial" w:cs="Arial"/>
          <w:sz w:val="20"/>
          <w:szCs w:val="20"/>
        </w:rPr>
        <w:t>I</w:t>
      </w:r>
      <w:r w:rsidRPr="005F2A90">
        <w:rPr>
          <w:rFonts w:ascii="Arial" w:hAnsi="Arial" w:cs="Arial"/>
          <w:sz w:val="20"/>
          <w:szCs w:val="20"/>
        </w:rPr>
        <w:t>n de kolom “Aantal jaren” komt het aantal jaren dat een vogel mee mag spelen als eigen-kweek</w:t>
      </w:r>
      <w:r w:rsidR="005F2A90" w:rsidRPr="005F2A90">
        <w:rPr>
          <w:rFonts w:ascii="Arial" w:hAnsi="Arial" w:cs="Arial"/>
          <w:sz w:val="20"/>
          <w:szCs w:val="20"/>
        </w:rPr>
        <w:t xml:space="preserve">. </w:t>
      </w:r>
      <w:r w:rsidRPr="005F2A90">
        <w:rPr>
          <w:rFonts w:ascii="Arial" w:hAnsi="Arial" w:cs="Arial"/>
          <w:sz w:val="20"/>
          <w:szCs w:val="20"/>
        </w:rPr>
        <w:t xml:space="preserve"> </w:t>
      </w:r>
    </w:p>
    <w:p w14:paraId="3F6B73AC" w14:textId="02A29183" w:rsidR="002D120D" w:rsidRPr="005F2A90" w:rsidRDefault="002D120D" w:rsidP="005F2A90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In kolom “Aantal Enkelingen” staat het aantal enkelingen die door de inzender wordt ingeschreven </w:t>
      </w:r>
    </w:p>
    <w:p w14:paraId="1FEC2F6A" w14:textId="0CBA024D" w:rsidR="002D120D" w:rsidRPr="00525007" w:rsidRDefault="002D120D" w:rsidP="005F2A90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5007">
        <w:rPr>
          <w:rFonts w:ascii="Arial" w:hAnsi="Arial" w:cs="Arial"/>
          <w:sz w:val="20"/>
          <w:szCs w:val="20"/>
        </w:rPr>
        <w:t xml:space="preserve">In kolom “Aantal Stellen” staat het aantal stellen die door de inzender wordt ingeschreven. </w:t>
      </w:r>
      <w:r w:rsidRPr="00525007">
        <w:rPr>
          <w:rFonts w:ascii="Arial" w:hAnsi="Arial" w:cs="Arial"/>
          <w:b/>
          <w:bCs/>
          <w:sz w:val="20"/>
          <w:szCs w:val="20"/>
        </w:rPr>
        <w:t xml:space="preserve">Let op! </w:t>
      </w:r>
      <w:r w:rsidRPr="00525007">
        <w:rPr>
          <w:rFonts w:ascii="Arial" w:hAnsi="Arial" w:cs="Arial"/>
          <w:sz w:val="20"/>
          <w:szCs w:val="20"/>
        </w:rPr>
        <w:t xml:space="preserve">1 = 2 vogels. In de kolom “Aantal Stammen” staat het aantal stammen die door de inzender wordt ingeschreven. </w:t>
      </w:r>
      <w:r w:rsidRPr="00525007">
        <w:rPr>
          <w:rFonts w:ascii="Arial" w:hAnsi="Arial" w:cs="Arial"/>
          <w:b/>
          <w:bCs/>
          <w:sz w:val="20"/>
          <w:szCs w:val="20"/>
        </w:rPr>
        <w:t xml:space="preserve">Let op! </w:t>
      </w:r>
      <w:r w:rsidRPr="00525007">
        <w:rPr>
          <w:rFonts w:ascii="Arial" w:hAnsi="Arial" w:cs="Arial"/>
          <w:sz w:val="20"/>
          <w:szCs w:val="20"/>
        </w:rPr>
        <w:t xml:space="preserve">1 = 4 vogels. </w:t>
      </w:r>
    </w:p>
    <w:p w14:paraId="19F81D24" w14:textId="77777777" w:rsidR="005F2A90" w:rsidRPr="005F2A90" w:rsidRDefault="005F2A90" w:rsidP="002D120D">
      <w:pPr>
        <w:pStyle w:val="Default"/>
        <w:rPr>
          <w:rFonts w:ascii="Arial" w:hAnsi="Arial" w:cs="Arial"/>
          <w:sz w:val="20"/>
          <w:szCs w:val="20"/>
        </w:rPr>
      </w:pPr>
    </w:p>
    <w:p w14:paraId="159B3B15" w14:textId="05F5F1BF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>Zoals u kunt zien op het inschrijfformulier zijn er 5 regels (onderaan) helemaal geel. Hier kunt u een soort vogel inschrijven waar u het klasse</w:t>
      </w:r>
      <w:r w:rsidR="00BB4C71">
        <w:rPr>
          <w:rFonts w:ascii="Arial" w:hAnsi="Arial" w:cs="Arial"/>
          <w:sz w:val="20"/>
          <w:szCs w:val="20"/>
        </w:rPr>
        <w:t xml:space="preserve"> </w:t>
      </w:r>
      <w:r w:rsidRPr="005F2A90">
        <w:rPr>
          <w:rFonts w:ascii="Arial" w:hAnsi="Arial" w:cs="Arial"/>
          <w:sz w:val="20"/>
          <w:szCs w:val="20"/>
        </w:rPr>
        <w:t>nummer niet van weet. U kunt dan in de kolom “Soort en/of Kleurslag van de Vogel” de benaming van de vogel zetten. De TT-secretaris zal dan bij deze vogel een klasse</w:t>
      </w:r>
      <w:r w:rsidR="00BB4C71">
        <w:rPr>
          <w:rFonts w:ascii="Arial" w:hAnsi="Arial" w:cs="Arial"/>
          <w:sz w:val="20"/>
          <w:szCs w:val="20"/>
        </w:rPr>
        <w:t xml:space="preserve"> </w:t>
      </w:r>
      <w:r w:rsidRPr="005F2A90">
        <w:rPr>
          <w:rFonts w:ascii="Arial" w:hAnsi="Arial" w:cs="Arial"/>
          <w:sz w:val="20"/>
          <w:szCs w:val="20"/>
        </w:rPr>
        <w:t xml:space="preserve">nummer  zetten. </w:t>
      </w:r>
    </w:p>
    <w:p w14:paraId="65F6D359" w14:textId="77777777" w:rsidR="005F2A90" w:rsidRPr="005F2A90" w:rsidRDefault="005F2A90" w:rsidP="002D120D">
      <w:pPr>
        <w:pStyle w:val="Default"/>
        <w:rPr>
          <w:rFonts w:ascii="Arial" w:hAnsi="Arial" w:cs="Arial"/>
          <w:sz w:val="20"/>
          <w:szCs w:val="20"/>
        </w:rPr>
      </w:pPr>
    </w:p>
    <w:p w14:paraId="7F3656B6" w14:textId="77777777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b/>
          <w:bCs/>
          <w:sz w:val="20"/>
          <w:szCs w:val="20"/>
        </w:rPr>
        <w:t xml:space="preserve">Belangrijk! </w:t>
      </w:r>
    </w:p>
    <w:p w14:paraId="62A98C43" w14:textId="4916FB70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Het is van groot belang dat de regels (B22 t/m B60) bij het vullen van de vogels aansluitend gevuld worden. Dit omdat het TT-programma stopt met inlezen zodra er een lege regel gevonden wordt. Als u een vakje overslaat wordt deze </w:t>
      </w:r>
      <w:r w:rsidRPr="005F2A90">
        <w:rPr>
          <w:rFonts w:ascii="Arial" w:hAnsi="Arial" w:cs="Arial"/>
          <w:b/>
          <w:bCs/>
          <w:sz w:val="20"/>
          <w:szCs w:val="20"/>
        </w:rPr>
        <w:t>rood</w:t>
      </w:r>
      <w:r w:rsidRPr="005F2A90">
        <w:rPr>
          <w:rFonts w:ascii="Arial" w:hAnsi="Arial" w:cs="Arial"/>
          <w:sz w:val="20"/>
          <w:szCs w:val="20"/>
        </w:rPr>
        <w:t xml:space="preserve">. Uitgezonderd de laatste 5 regels. </w:t>
      </w:r>
    </w:p>
    <w:p w14:paraId="78932D80" w14:textId="77777777" w:rsidR="005F2A90" w:rsidRPr="005F2A90" w:rsidRDefault="005F2A90" w:rsidP="002D120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D76C1D4" w14:textId="11B8C611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b/>
          <w:bCs/>
          <w:sz w:val="20"/>
          <w:szCs w:val="20"/>
        </w:rPr>
        <w:t xml:space="preserve">E-mailadres </w:t>
      </w:r>
    </w:p>
    <w:p w14:paraId="6FF6B389" w14:textId="7E665A43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In het vakje achter het E-mailadres moet een geldig E-mailadres staan (niet verplicht, wel aanbevolen). </w:t>
      </w:r>
    </w:p>
    <w:p w14:paraId="4F63F95A" w14:textId="77777777" w:rsidR="005F2A90" w:rsidRDefault="005F2A90" w:rsidP="002D120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61BD10A" w14:textId="568F7D7B" w:rsidR="002D120D" w:rsidRPr="005F2A90" w:rsidRDefault="005F2A90" w:rsidP="002D120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Leestekens</w:t>
      </w:r>
      <w:r w:rsidR="002D120D" w:rsidRPr="005F2A9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A526C4" w14:textId="77777777" w:rsidR="00525007" w:rsidRDefault="005F2A90" w:rsidP="002D120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A.u.b. leestekens gebruiken, b.v.</w:t>
      </w:r>
      <w:r w:rsidR="002D120D" w:rsidRPr="005F2A90">
        <w:rPr>
          <w:rFonts w:ascii="Arial" w:hAnsi="Arial" w:cs="Arial"/>
          <w:sz w:val="20"/>
          <w:szCs w:val="20"/>
        </w:rPr>
        <w:t xml:space="preserve"> apostrof (‘), bi</w:t>
      </w:r>
      <w:r w:rsidR="00525007">
        <w:rPr>
          <w:rFonts w:ascii="Arial" w:hAnsi="Arial" w:cs="Arial"/>
          <w:sz w:val="20"/>
          <w:szCs w:val="20"/>
        </w:rPr>
        <w:t>j</w:t>
      </w:r>
      <w:r w:rsidR="002D120D" w:rsidRPr="005F2A90">
        <w:rPr>
          <w:rFonts w:ascii="Arial" w:hAnsi="Arial" w:cs="Arial"/>
          <w:sz w:val="20"/>
          <w:szCs w:val="20"/>
        </w:rPr>
        <w:t xml:space="preserve"> uw naam, adres of woonplaats. </w:t>
      </w:r>
      <w:r w:rsidR="00525007">
        <w:rPr>
          <w:rFonts w:ascii="Arial" w:hAnsi="Arial" w:cs="Arial"/>
          <w:sz w:val="20"/>
          <w:szCs w:val="20"/>
        </w:rPr>
        <w:t>Dit</w:t>
      </w:r>
      <w:r w:rsidR="002D120D" w:rsidRPr="005F2A90">
        <w:rPr>
          <w:rFonts w:ascii="Arial" w:hAnsi="Arial" w:cs="Arial"/>
          <w:sz w:val="20"/>
          <w:szCs w:val="20"/>
        </w:rPr>
        <w:t xml:space="preserve"> gebruikt </w:t>
      </w:r>
      <w:r w:rsidR="00525007">
        <w:rPr>
          <w:rFonts w:ascii="Arial" w:hAnsi="Arial" w:cs="Arial"/>
          <w:sz w:val="20"/>
          <w:szCs w:val="20"/>
        </w:rPr>
        <w:t>geeft</w:t>
      </w:r>
      <w:r w:rsidR="002D120D" w:rsidRPr="005F2A90">
        <w:rPr>
          <w:rFonts w:ascii="Arial" w:hAnsi="Arial" w:cs="Arial"/>
          <w:sz w:val="20"/>
          <w:szCs w:val="20"/>
        </w:rPr>
        <w:t xml:space="preserve"> grote problemen in het TT-Programma. </w:t>
      </w:r>
    </w:p>
    <w:p w14:paraId="4DC1D16C" w14:textId="56F6F86C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 xml:space="preserve"> </w:t>
      </w:r>
    </w:p>
    <w:p w14:paraId="1F8C006A" w14:textId="77777777" w:rsidR="002D120D" w:rsidRPr="005F2A90" w:rsidRDefault="002D120D" w:rsidP="002D120D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b/>
          <w:bCs/>
          <w:sz w:val="20"/>
          <w:szCs w:val="20"/>
        </w:rPr>
        <w:t xml:space="preserve">Opslaan en versturen </w:t>
      </w:r>
    </w:p>
    <w:p w14:paraId="72C554D6" w14:textId="41C415B3" w:rsidR="00525007" w:rsidRDefault="002D120D" w:rsidP="00525007">
      <w:pPr>
        <w:pStyle w:val="Default"/>
        <w:rPr>
          <w:rFonts w:ascii="Arial" w:hAnsi="Arial" w:cs="Arial"/>
          <w:sz w:val="20"/>
          <w:szCs w:val="20"/>
        </w:rPr>
      </w:pPr>
      <w:r w:rsidRPr="005F2A90">
        <w:rPr>
          <w:rFonts w:ascii="Arial" w:hAnsi="Arial" w:cs="Arial"/>
          <w:sz w:val="20"/>
          <w:szCs w:val="20"/>
        </w:rPr>
        <w:t>Als u alles heeft ingevuld is het handig om dit formulier op te slaan</w:t>
      </w:r>
      <w:r w:rsidR="00525007">
        <w:rPr>
          <w:rFonts w:ascii="Arial" w:hAnsi="Arial" w:cs="Arial"/>
          <w:sz w:val="20"/>
          <w:szCs w:val="20"/>
        </w:rPr>
        <w:t>,</w:t>
      </w:r>
      <w:r w:rsidRPr="005F2A90">
        <w:rPr>
          <w:rFonts w:ascii="Arial" w:hAnsi="Arial" w:cs="Arial"/>
          <w:sz w:val="20"/>
          <w:szCs w:val="20"/>
        </w:rPr>
        <w:t xml:space="preserve"> voor dat u het gaat mailen naar het E-mailadres van de TT-secretaris van de organiser</w:t>
      </w:r>
      <w:r w:rsidR="000D45A8">
        <w:rPr>
          <w:rFonts w:ascii="Arial" w:hAnsi="Arial" w:cs="Arial"/>
          <w:sz w:val="20"/>
          <w:szCs w:val="20"/>
        </w:rPr>
        <w:t>en</w:t>
      </w:r>
      <w:r w:rsidRPr="005F2A90">
        <w:rPr>
          <w:rFonts w:ascii="Arial" w:hAnsi="Arial" w:cs="Arial"/>
          <w:sz w:val="20"/>
          <w:szCs w:val="20"/>
        </w:rPr>
        <w:t>de vereniging. U kunt het beste u</w:t>
      </w:r>
      <w:r w:rsidR="00525007">
        <w:rPr>
          <w:rFonts w:ascii="Arial" w:hAnsi="Arial" w:cs="Arial"/>
          <w:sz w:val="20"/>
          <w:szCs w:val="20"/>
        </w:rPr>
        <w:t>w</w:t>
      </w:r>
      <w:r w:rsidRPr="005F2A90">
        <w:rPr>
          <w:rFonts w:ascii="Arial" w:hAnsi="Arial" w:cs="Arial"/>
          <w:sz w:val="20"/>
          <w:szCs w:val="20"/>
        </w:rPr>
        <w:t xml:space="preserve"> kweeknummer en vervolgens u achternaam geven aan het bestand. Bijvoorbeeld: </w:t>
      </w:r>
      <w:r w:rsidR="00E36A9B">
        <w:rPr>
          <w:rFonts w:ascii="Arial" w:hAnsi="Arial" w:cs="Arial"/>
          <w:sz w:val="20"/>
          <w:szCs w:val="20"/>
        </w:rPr>
        <w:t>X</w:t>
      </w:r>
      <w:r w:rsidRPr="005F2A90">
        <w:rPr>
          <w:rFonts w:ascii="Arial" w:hAnsi="Arial" w:cs="Arial"/>
          <w:sz w:val="20"/>
          <w:szCs w:val="20"/>
        </w:rPr>
        <w:t xml:space="preserve">XXX Naam. (XXXX = Kweeknummer en Naam = achternaam) </w:t>
      </w:r>
      <w:r w:rsidR="00525007">
        <w:rPr>
          <w:rFonts w:ascii="Arial" w:hAnsi="Arial" w:cs="Arial"/>
          <w:sz w:val="20"/>
          <w:szCs w:val="20"/>
        </w:rPr>
        <w:t xml:space="preserve"> </w:t>
      </w:r>
    </w:p>
    <w:sectPr w:rsidR="00525007" w:rsidSect="00525007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175D"/>
    <w:multiLevelType w:val="hybridMultilevel"/>
    <w:tmpl w:val="404ADB36"/>
    <w:lvl w:ilvl="0" w:tplc="4274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D0751"/>
    <w:multiLevelType w:val="hybridMultilevel"/>
    <w:tmpl w:val="375E8558"/>
    <w:lvl w:ilvl="0" w:tplc="1DBC07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0D"/>
    <w:rsid w:val="000D45A8"/>
    <w:rsid w:val="002D120D"/>
    <w:rsid w:val="00525007"/>
    <w:rsid w:val="005F2A90"/>
    <w:rsid w:val="00626504"/>
    <w:rsid w:val="00BB4C71"/>
    <w:rsid w:val="00E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6FF2"/>
  <w15:chartTrackingRefBased/>
  <w15:docId w15:val="{D39A7456-9E88-4C99-BCE9-FC3DD0F1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D1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Zomer</dc:creator>
  <cp:keywords/>
  <dc:description/>
  <cp:lastModifiedBy>Albert Zomer</cp:lastModifiedBy>
  <cp:revision>2</cp:revision>
  <dcterms:created xsi:type="dcterms:W3CDTF">2022-03-08T09:39:00Z</dcterms:created>
  <dcterms:modified xsi:type="dcterms:W3CDTF">2022-03-08T09:39:00Z</dcterms:modified>
</cp:coreProperties>
</file>